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08F" w:rsidRDefault="0064108F" w:rsidP="0064108F">
      <w:pPr>
        <w:spacing w:after="0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56920" cy="701040"/>
            <wp:effectExtent l="0" t="0" r="5080" b="381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BC" w:rsidRPr="007E008D">
        <w:rPr>
          <w:rFonts w:ascii="Arial" w:hAnsi="Arial" w:cs="Arial"/>
          <w:b/>
          <w:bCs/>
          <w:sz w:val="48"/>
          <w:szCs w:val="48"/>
        </w:rPr>
        <w:t>P</w:t>
      </w:r>
      <w:r w:rsidR="007E008D" w:rsidRPr="007E008D">
        <w:rPr>
          <w:rFonts w:ascii="Arial" w:hAnsi="Arial" w:cs="Arial"/>
          <w:b/>
          <w:bCs/>
          <w:sz w:val="48"/>
          <w:szCs w:val="48"/>
        </w:rPr>
        <w:t>osudek o zdravotní</w:t>
      </w:r>
    </w:p>
    <w:p w:rsidR="00A516C4" w:rsidRPr="007E008D" w:rsidRDefault="007E008D" w:rsidP="007E008D">
      <w:pPr>
        <w:rPr>
          <w:rFonts w:ascii="Arial" w:hAnsi="Arial" w:cs="Arial"/>
          <w:b/>
          <w:bCs/>
          <w:sz w:val="56"/>
          <w:szCs w:val="56"/>
        </w:rPr>
      </w:pPr>
      <w:r w:rsidRPr="007E008D">
        <w:rPr>
          <w:rFonts w:ascii="Arial" w:hAnsi="Arial" w:cs="Arial"/>
          <w:b/>
          <w:bCs/>
          <w:sz w:val="48"/>
          <w:szCs w:val="48"/>
        </w:rPr>
        <w:t xml:space="preserve">způsobilosti dítěte </w:t>
      </w:r>
    </w:p>
    <w:p w:rsidR="0064108F" w:rsidRDefault="0064108F" w:rsidP="00FF352C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FF352C" w:rsidRPr="007E008D" w:rsidRDefault="00FF352C" w:rsidP="00FF352C">
      <w:pPr>
        <w:spacing w:after="0"/>
        <w:rPr>
          <w:rFonts w:ascii="Arial" w:hAnsi="Arial" w:cs="Arial"/>
          <w:sz w:val="18"/>
          <w:szCs w:val="18"/>
        </w:rPr>
      </w:pPr>
      <w:r w:rsidRPr="007E008D">
        <w:rPr>
          <w:rFonts w:ascii="Arial" w:hAnsi="Arial" w:cs="Arial"/>
          <w:b/>
          <w:bCs/>
          <w:sz w:val="18"/>
          <w:szCs w:val="18"/>
        </w:rPr>
        <w:t>1. Evidenční číslo posudku</w:t>
      </w:r>
      <w:r w:rsidRPr="007E008D">
        <w:rPr>
          <w:rFonts w:ascii="Arial" w:hAnsi="Arial" w:cs="Arial"/>
          <w:sz w:val="18"/>
          <w:szCs w:val="18"/>
        </w:rPr>
        <w:t>:</w:t>
      </w:r>
    </w:p>
    <w:p w:rsidR="007E008D" w:rsidRDefault="007E008D" w:rsidP="00E45096">
      <w:pPr>
        <w:rPr>
          <w:rFonts w:ascii="Arial" w:hAnsi="Arial" w:cs="Arial"/>
          <w:sz w:val="18"/>
          <w:szCs w:val="18"/>
        </w:rPr>
      </w:pPr>
    </w:p>
    <w:p w:rsidR="00E45096" w:rsidRPr="00FF352C" w:rsidRDefault="00E45096" w:rsidP="00E45096">
      <w:pPr>
        <w:rPr>
          <w:rFonts w:ascii="Arial" w:hAnsi="Arial" w:cs="Arial"/>
          <w:b/>
          <w:bCs/>
          <w:sz w:val="18"/>
          <w:szCs w:val="18"/>
        </w:rPr>
      </w:pPr>
      <w:r w:rsidRPr="00FF352C">
        <w:rPr>
          <w:rFonts w:ascii="Arial" w:hAnsi="Arial" w:cs="Arial"/>
          <w:b/>
          <w:bCs/>
          <w:sz w:val="18"/>
          <w:szCs w:val="18"/>
        </w:rPr>
        <w:t>2. Identifikační údaje: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4547"/>
        <w:gridCol w:w="4525"/>
      </w:tblGrid>
      <w:tr w:rsidR="007E008D" w:rsidTr="007E0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E008D" w:rsidRPr="00FF352C" w:rsidRDefault="007E008D" w:rsidP="007E008D">
            <w:pPr>
              <w:spacing w:before="120"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35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Název poskytovatele zdravotnických služeb vydávajícího posudek:</w:t>
            </w:r>
          </w:p>
        </w:tc>
        <w:tc>
          <w:tcPr>
            <w:tcW w:w="4606" w:type="dxa"/>
          </w:tcPr>
          <w:p w:rsidR="007E008D" w:rsidRDefault="007E008D" w:rsidP="007E008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08D" w:rsidTr="007E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E008D" w:rsidRPr="00FF352C" w:rsidRDefault="007E008D" w:rsidP="007E008D">
            <w:pPr>
              <w:spacing w:before="120"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35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Adresa sídla nebo místa podnikání poskytovatele:</w:t>
            </w:r>
          </w:p>
        </w:tc>
        <w:tc>
          <w:tcPr>
            <w:tcW w:w="4606" w:type="dxa"/>
          </w:tcPr>
          <w:p w:rsidR="007E008D" w:rsidRDefault="007E008D" w:rsidP="007E008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08D" w:rsidTr="007E0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E008D" w:rsidRPr="00FF352C" w:rsidRDefault="007E008D" w:rsidP="007E008D">
            <w:pPr>
              <w:spacing w:before="120"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35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IČ:</w:t>
            </w:r>
          </w:p>
        </w:tc>
        <w:tc>
          <w:tcPr>
            <w:tcW w:w="4606" w:type="dxa"/>
          </w:tcPr>
          <w:p w:rsidR="007E008D" w:rsidRDefault="007E008D" w:rsidP="007E008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008D" w:rsidRDefault="007E008D" w:rsidP="00E45096">
      <w:pPr>
        <w:rPr>
          <w:rFonts w:ascii="Arial" w:hAnsi="Arial" w:cs="Arial"/>
          <w:sz w:val="18"/>
          <w:szCs w:val="18"/>
        </w:rPr>
      </w:pPr>
    </w:p>
    <w:p w:rsidR="00E45096" w:rsidRPr="00FF352C" w:rsidRDefault="00E45096" w:rsidP="00E45096">
      <w:pPr>
        <w:rPr>
          <w:rFonts w:ascii="Arial" w:hAnsi="Arial" w:cs="Arial"/>
          <w:b/>
          <w:bCs/>
          <w:sz w:val="18"/>
          <w:szCs w:val="18"/>
        </w:rPr>
      </w:pPr>
      <w:r w:rsidRPr="00FF352C">
        <w:rPr>
          <w:rFonts w:ascii="Arial" w:hAnsi="Arial" w:cs="Arial"/>
          <w:b/>
          <w:bCs/>
          <w:sz w:val="18"/>
          <w:szCs w:val="18"/>
        </w:rPr>
        <w:t>3. Identifikační údaje dítěte (účastníka):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4543"/>
        <w:gridCol w:w="4529"/>
      </w:tblGrid>
      <w:tr w:rsidR="007E008D" w:rsidTr="00FF3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7E008D" w:rsidRPr="00FF352C" w:rsidRDefault="007E008D" w:rsidP="00FF352C">
            <w:pPr>
              <w:spacing w:before="120"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35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Jméno a příjmení:</w:t>
            </w:r>
          </w:p>
        </w:tc>
        <w:tc>
          <w:tcPr>
            <w:tcW w:w="4606" w:type="dxa"/>
            <w:vAlign w:val="center"/>
          </w:tcPr>
          <w:p w:rsidR="007E008D" w:rsidRPr="00FF352C" w:rsidRDefault="007E008D" w:rsidP="00FF35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7E008D" w:rsidTr="00FF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7E008D" w:rsidRPr="00FF352C" w:rsidRDefault="007E008D" w:rsidP="00FF352C">
            <w:pPr>
              <w:spacing w:before="120"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35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Datum narození:</w:t>
            </w:r>
          </w:p>
        </w:tc>
        <w:tc>
          <w:tcPr>
            <w:tcW w:w="4606" w:type="dxa"/>
            <w:vAlign w:val="center"/>
          </w:tcPr>
          <w:p w:rsidR="007E008D" w:rsidRPr="00FF352C" w:rsidRDefault="007E008D" w:rsidP="00FF352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008D" w:rsidRDefault="007E008D" w:rsidP="00E45096">
      <w:pPr>
        <w:rPr>
          <w:rFonts w:ascii="Arial" w:hAnsi="Arial" w:cs="Arial"/>
          <w:sz w:val="18"/>
          <w:szCs w:val="18"/>
        </w:rPr>
      </w:pPr>
    </w:p>
    <w:p w:rsidR="00A516C4" w:rsidRPr="007E008D" w:rsidRDefault="003B136F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</w:t>
      </w:r>
      <w:r w:rsidR="008765BC" w:rsidRPr="007E008D">
        <w:rPr>
          <w:rFonts w:ascii="Arial" w:hAnsi="Arial" w:cs="Arial"/>
          <w:sz w:val="18"/>
          <w:szCs w:val="18"/>
        </w:rPr>
        <w:t xml:space="preserve"> má tato zdravotní omezení (choroby, operace, pravidelně užívané léky):</w:t>
      </w: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 w:rsidRPr="007E008D">
        <w:rPr>
          <w:rFonts w:ascii="Arial" w:hAnsi="Arial" w:cs="Arial"/>
          <w:sz w:val="18"/>
          <w:szCs w:val="18"/>
        </w:rPr>
        <w:t>Alergie na (potraviny, bodnutí hmyzem, pyly, alergické reakce na léky apod.)</w:t>
      </w:r>
    </w:p>
    <w:p w:rsidR="008765BC" w:rsidRPr="007E008D" w:rsidRDefault="008765B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8765BC" w:rsidRDefault="008765BC" w:rsidP="00C83A54">
      <w:pPr>
        <w:pStyle w:val="Zkladntext"/>
        <w:ind w:left="113" w:right="113"/>
        <w:jc w:val="both"/>
        <w:rPr>
          <w:rFonts w:ascii="Century Gothic" w:hAnsi="Century Gothic"/>
        </w:rPr>
      </w:pPr>
    </w:p>
    <w:p w:rsidR="008765BC" w:rsidRDefault="008765BC" w:rsidP="00C83A54">
      <w:pPr>
        <w:pStyle w:val="Zkladntext"/>
        <w:ind w:left="113" w:right="113"/>
        <w:jc w:val="both"/>
        <w:rPr>
          <w:rFonts w:ascii="Century Gothic" w:hAnsi="Century Gothic"/>
        </w:rPr>
      </w:pPr>
    </w:p>
    <w:p w:rsidR="008765BC" w:rsidRDefault="008765BC" w:rsidP="00C83A54">
      <w:pPr>
        <w:pStyle w:val="Zkladntext"/>
        <w:ind w:left="113" w:right="113"/>
        <w:jc w:val="both"/>
        <w:rPr>
          <w:rFonts w:ascii="Century Gothic" w:hAnsi="Century Gothic"/>
        </w:rPr>
      </w:pPr>
    </w:p>
    <w:p w:rsidR="008765BC" w:rsidRDefault="008765BC" w:rsidP="00C83A54">
      <w:pPr>
        <w:pStyle w:val="Zkladntext"/>
        <w:ind w:left="113" w:right="113"/>
        <w:jc w:val="both"/>
        <w:rPr>
          <w:rFonts w:ascii="Century Gothic" w:hAnsi="Century Gothic"/>
        </w:rPr>
      </w:pPr>
    </w:p>
    <w:p w:rsidR="008765BC" w:rsidRDefault="008765BC" w:rsidP="00C83A54">
      <w:pPr>
        <w:pStyle w:val="Zkladntext"/>
        <w:ind w:left="113" w:right="113"/>
        <w:jc w:val="both"/>
        <w:rPr>
          <w:rFonts w:ascii="Century Gothic" w:hAnsi="Century Gothic"/>
        </w:rPr>
      </w:pPr>
    </w:p>
    <w:p w:rsidR="008765BC" w:rsidRPr="00FF352C" w:rsidRDefault="00E45096" w:rsidP="00C83A54">
      <w:pPr>
        <w:pStyle w:val="Zkladntext"/>
        <w:ind w:left="113" w:right="11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Century Gothic" w:hAnsi="Century Gothic"/>
        </w:rPr>
        <w:br w:type="page"/>
      </w:r>
      <w:r w:rsidRPr="00FF352C">
        <w:rPr>
          <w:rFonts w:ascii="Arial" w:hAnsi="Arial" w:cs="Arial"/>
          <w:b/>
          <w:bCs/>
          <w:sz w:val="18"/>
          <w:szCs w:val="18"/>
        </w:rPr>
        <w:lastRenderedPageBreak/>
        <w:t>4. Posudkový závěr:</w:t>
      </w:r>
    </w:p>
    <w:p w:rsidR="00E45096" w:rsidRPr="00FF352C" w:rsidRDefault="00E45096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 w:rsidRPr="00FF352C">
        <w:rPr>
          <w:rFonts w:ascii="Arial" w:hAnsi="Arial" w:cs="Arial"/>
          <w:sz w:val="18"/>
          <w:szCs w:val="18"/>
        </w:rPr>
        <w:t>Posuzované dítě k účasti na škole v přírodě nebo zotavovací akci:</w:t>
      </w:r>
    </w:p>
    <w:p w:rsidR="00E45096" w:rsidRPr="009B54D8" w:rsidRDefault="009B54D8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 w:rsidRPr="009B54D8">
        <w:rPr>
          <w:rFonts w:ascii="Arial" w:hAnsi="Arial" w:cs="Arial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B54D8">
        <w:rPr>
          <w:rFonts w:ascii="Arial" w:hAnsi="Arial" w:cs="Arial"/>
          <w:sz w:val="18"/>
          <w:szCs w:val="18"/>
        </w:rPr>
        <w:instrText xml:space="preserve"> FORMCHECKBOX </w:instrText>
      </w:r>
      <w:r w:rsidR="0064108F">
        <w:rPr>
          <w:rFonts w:ascii="Arial" w:hAnsi="Arial" w:cs="Arial"/>
          <w:sz w:val="18"/>
          <w:szCs w:val="18"/>
        </w:rPr>
      </w:r>
      <w:r w:rsidR="0064108F">
        <w:rPr>
          <w:rFonts w:ascii="Arial" w:hAnsi="Arial" w:cs="Arial"/>
          <w:sz w:val="18"/>
          <w:szCs w:val="18"/>
        </w:rPr>
        <w:fldChar w:fldCharType="separate"/>
      </w:r>
      <w:r w:rsidRPr="009B54D8">
        <w:rPr>
          <w:rFonts w:ascii="Arial" w:hAnsi="Arial" w:cs="Arial"/>
          <w:sz w:val="18"/>
          <w:szCs w:val="18"/>
        </w:rPr>
        <w:fldChar w:fldCharType="end"/>
      </w:r>
      <w:r w:rsidRPr="009B54D8">
        <w:rPr>
          <w:rFonts w:ascii="Arial" w:hAnsi="Arial" w:cs="Arial"/>
          <w:sz w:val="18"/>
          <w:szCs w:val="18"/>
        </w:rPr>
        <w:t xml:space="preserve"> </w:t>
      </w:r>
      <w:r w:rsidR="00E45096" w:rsidRPr="009B54D8">
        <w:rPr>
          <w:rFonts w:ascii="Arial" w:hAnsi="Arial" w:cs="Arial"/>
          <w:sz w:val="18"/>
          <w:szCs w:val="18"/>
        </w:rPr>
        <w:t>je zdravotně způsobilé</w:t>
      </w:r>
    </w:p>
    <w:p w:rsidR="00E45096" w:rsidRPr="009B54D8" w:rsidRDefault="009B54D8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 w:rsidRPr="009B54D8">
        <w:rPr>
          <w:rFonts w:ascii="Arial" w:hAnsi="Arial" w:cs="Arial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B54D8">
        <w:rPr>
          <w:rFonts w:ascii="Arial" w:hAnsi="Arial" w:cs="Arial"/>
          <w:sz w:val="18"/>
          <w:szCs w:val="18"/>
        </w:rPr>
        <w:instrText xml:space="preserve"> FORMCHECKBOX </w:instrText>
      </w:r>
      <w:r w:rsidR="0064108F">
        <w:rPr>
          <w:rFonts w:ascii="Arial" w:hAnsi="Arial" w:cs="Arial"/>
          <w:sz w:val="18"/>
          <w:szCs w:val="18"/>
        </w:rPr>
      </w:r>
      <w:r w:rsidR="0064108F">
        <w:rPr>
          <w:rFonts w:ascii="Arial" w:hAnsi="Arial" w:cs="Arial"/>
          <w:sz w:val="18"/>
          <w:szCs w:val="18"/>
        </w:rPr>
        <w:fldChar w:fldCharType="separate"/>
      </w:r>
      <w:r w:rsidRPr="009B54D8">
        <w:rPr>
          <w:rFonts w:ascii="Arial" w:hAnsi="Arial" w:cs="Arial"/>
          <w:sz w:val="18"/>
          <w:szCs w:val="18"/>
        </w:rPr>
        <w:fldChar w:fldCharType="end"/>
      </w:r>
      <w:r w:rsidRPr="009B54D8">
        <w:rPr>
          <w:rFonts w:ascii="Arial" w:hAnsi="Arial" w:cs="Arial"/>
          <w:sz w:val="18"/>
          <w:szCs w:val="18"/>
        </w:rPr>
        <w:t xml:space="preserve"> </w:t>
      </w:r>
      <w:r w:rsidR="00E45096" w:rsidRPr="009B54D8">
        <w:rPr>
          <w:rFonts w:ascii="Arial" w:hAnsi="Arial" w:cs="Arial"/>
          <w:sz w:val="18"/>
          <w:szCs w:val="18"/>
        </w:rPr>
        <w:t>není zdravotně způsobilé</w:t>
      </w:r>
    </w:p>
    <w:p w:rsidR="00E45096" w:rsidRPr="00FF352C" w:rsidRDefault="009B54D8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 w:rsidRPr="009B54D8">
        <w:rPr>
          <w:rFonts w:ascii="Arial" w:hAnsi="Arial" w:cs="Arial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B54D8">
        <w:rPr>
          <w:rFonts w:ascii="Arial" w:hAnsi="Arial" w:cs="Arial"/>
          <w:sz w:val="18"/>
          <w:szCs w:val="18"/>
        </w:rPr>
        <w:instrText xml:space="preserve"> FORMCHECKBOX </w:instrText>
      </w:r>
      <w:r w:rsidR="0064108F">
        <w:rPr>
          <w:rFonts w:ascii="Arial" w:hAnsi="Arial" w:cs="Arial"/>
          <w:sz w:val="18"/>
          <w:szCs w:val="18"/>
        </w:rPr>
      </w:r>
      <w:r w:rsidR="0064108F">
        <w:rPr>
          <w:rFonts w:ascii="Arial" w:hAnsi="Arial" w:cs="Arial"/>
          <w:sz w:val="18"/>
          <w:szCs w:val="18"/>
        </w:rPr>
        <w:fldChar w:fldCharType="separate"/>
      </w:r>
      <w:r w:rsidRPr="009B54D8">
        <w:rPr>
          <w:rFonts w:ascii="Arial" w:hAnsi="Arial" w:cs="Arial"/>
          <w:sz w:val="18"/>
          <w:szCs w:val="18"/>
        </w:rPr>
        <w:fldChar w:fldCharType="end"/>
      </w:r>
      <w:r w:rsidRPr="009B54D8">
        <w:rPr>
          <w:rFonts w:ascii="Arial" w:hAnsi="Arial" w:cs="Arial"/>
          <w:sz w:val="18"/>
          <w:szCs w:val="18"/>
        </w:rPr>
        <w:t xml:space="preserve"> </w:t>
      </w:r>
      <w:r w:rsidR="00E45096" w:rsidRPr="009B54D8">
        <w:rPr>
          <w:rFonts w:ascii="Arial" w:hAnsi="Arial" w:cs="Arial"/>
          <w:sz w:val="18"/>
          <w:szCs w:val="18"/>
        </w:rPr>
        <w:t xml:space="preserve">je zdravotně způsobilé s omezením: </w:t>
      </w:r>
      <w:r w:rsidR="00E45096" w:rsidRPr="00FF352C"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E45096" w:rsidRDefault="00464530" w:rsidP="00C83A54">
      <w:pPr>
        <w:pStyle w:val="Zkladntext"/>
        <w:ind w:left="113" w:right="113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186055</wp:posOffset>
                </wp:positionV>
                <wp:extent cx="5753100" cy="112395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12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2C" w:rsidRPr="00FF352C" w:rsidRDefault="00FF352C" w:rsidP="00FF352C">
                            <w:pPr>
                              <w:pStyle w:val="Zkladntext"/>
                              <w:spacing w:before="120"/>
                              <w:ind w:left="113" w:right="11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3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Proti bodu 4. tohoto posudku lze podle §46 odst. 1 zákona č. 373/2011 Sb. o specifických zdravotních službách, ve znění pozdějších předpisů, podat návrh na jeho přezkoumání do 10 </w:t>
                            </w:r>
                            <w:proofErr w:type="spellStart"/>
                            <w:r w:rsidRPr="00FF3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prac</w:t>
                            </w:r>
                            <w:proofErr w:type="spellEnd"/>
                            <w:r w:rsidRPr="00FF3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dní ode dne jeho prokazatelného předání poskytovatelem zdravotních služeb, který posudek vydal. Návrh na přezkoumání lékařského posudku nemá odkladný účinek, jestliže z jeho závěru vyplývá, že posuzovaná osoba je pro účel, pro nějž byla posuzována, zdravotně nezpůsobilá nebo zdravotně způsobilá s omezením.</w:t>
                            </w:r>
                          </w:p>
                          <w:p w:rsidR="00FF352C" w:rsidRDefault="00FF35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.4pt;margin-top:14.65pt;width:453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" fillcolor="#bfbfbf [2412]" stroked="f">
                <v:textbox>
                  <w:txbxContent>
                    <w:p w:rsidR="00FF352C" w:rsidRPr="00FF352C" w:rsidRDefault="00FF352C" w:rsidP="00FF352C">
                      <w:pPr>
                        <w:pStyle w:val="Zkladntext"/>
                        <w:spacing w:before="120"/>
                        <w:ind w:left="113" w:right="11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35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Proti bodu 4. tohoto posudku lze podle §46 odst. 1 zákona č. 373/2011 Sb. o specifických zdravotních službách, ve znění pozdějších předpisů, podat návrh na jeho přezkoumání do 10 </w:t>
                      </w:r>
                      <w:proofErr w:type="spellStart"/>
                      <w:r w:rsidRPr="00FF352C">
                        <w:rPr>
                          <w:rFonts w:ascii="Arial" w:hAnsi="Arial" w:cs="Arial"/>
                          <w:sz w:val="20"/>
                          <w:szCs w:val="20"/>
                        </w:rPr>
                        <w:t>prac</w:t>
                      </w:r>
                      <w:proofErr w:type="spellEnd"/>
                      <w:r w:rsidRPr="00FF352C">
                        <w:rPr>
                          <w:rFonts w:ascii="Arial" w:hAnsi="Arial" w:cs="Arial"/>
                          <w:sz w:val="20"/>
                          <w:szCs w:val="20"/>
                        </w:rPr>
                        <w:t>. dní ode dne jeho prokazatelného předání poskytovatelem zdravotních služeb, který posudek vydal. Návrh na přezkoumání lékařského posudku nemá odkladný účinek, jestliže z jeho závěru vyplývá, že posuzovaná osoba je pro účel, pro nějž byla posuzována, zdravotně nezpůsobilá nebo zdravotně způsobilá s omezením.</w:t>
                      </w:r>
                    </w:p>
                    <w:p w:rsidR="00FF352C" w:rsidRDefault="00FF352C"/>
                  </w:txbxContent>
                </v:textbox>
              </v:rect>
            </w:pict>
          </mc:Fallback>
        </mc:AlternateContent>
      </w:r>
    </w:p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b/>
          <w:bCs/>
          <w:sz w:val="18"/>
          <w:szCs w:val="18"/>
        </w:rPr>
      </w:pPr>
    </w:p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b/>
          <w:bCs/>
          <w:sz w:val="18"/>
          <w:szCs w:val="18"/>
        </w:rPr>
      </w:pPr>
    </w:p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b/>
          <w:bCs/>
          <w:sz w:val="18"/>
          <w:szCs w:val="18"/>
        </w:rPr>
      </w:pPr>
    </w:p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b/>
          <w:bCs/>
          <w:sz w:val="18"/>
          <w:szCs w:val="18"/>
        </w:rPr>
      </w:pPr>
    </w:p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b/>
          <w:bCs/>
          <w:sz w:val="18"/>
          <w:szCs w:val="18"/>
        </w:rPr>
      </w:pPr>
    </w:p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b/>
          <w:bCs/>
          <w:sz w:val="18"/>
          <w:szCs w:val="18"/>
        </w:rPr>
      </w:pPr>
    </w:p>
    <w:p w:rsidR="00E45096" w:rsidRPr="00FF352C" w:rsidRDefault="00E45096" w:rsidP="00C83A54">
      <w:pPr>
        <w:pStyle w:val="Zkladntext"/>
        <w:ind w:left="113" w:right="113"/>
        <w:jc w:val="both"/>
        <w:rPr>
          <w:rFonts w:ascii="Arial" w:hAnsi="Arial" w:cs="Arial"/>
          <w:b/>
          <w:bCs/>
          <w:sz w:val="18"/>
          <w:szCs w:val="18"/>
        </w:rPr>
      </w:pPr>
      <w:r w:rsidRPr="00FF352C">
        <w:rPr>
          <w:rFonts w:ascii="Arial" w:hAnsi="Arial" w:cs="Arial"/>
          <w:b/>
          <w:bCs/>
          <w:sz w:val="18"/>
          <w:szCs w:val="18"/>
        </w:rPr>
        <w:t>5. Posuzované dítě:</w:t>
      </w:r>
    </w:p>
    <w:p w:rsidR="00E45096" w:rsidRPr="00FF352C" w:rsidRDefault="009B54D8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 w:rsidRPr="009B54D8">
        <w:rPr>
          <w:rFonts w:ascii="Arial" w:hAnsi="Arial" w:cs="Arial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B54D8">
        <w:rPr>
          <w:rFonts w:ascii="Arial" w:hAnsi="Arial" w:cs="Arial"/>
          <w:sz w:val="18"/>
          <w:szCs w:val="18"/>
        </w:rPr>
        <w:instrText xml:space="preserve"> FORMCHECKBOX </w:instrText>
      </w:r>
      <w:r w:rsidR="0064108F">
        <w:rPr>
          <w:rFonts w:ascii="Arial" w:hAnsi="Arial" w:cs="Arial"/>
          <w:sz w:val="18"/>
          <w:szCs w:val="18"/>
        </w:rPr>
      </w:r>
      <w:r w:rsidR="0064108F">
        <w:rPr>
          <w:rFonts w:ascii="Arial" w:hAnsi="Arial" w:cs="Arial"/>
          <w:sz w:val="18"/>
          <w:szCs w:val="18"/>
        </w:rPr>
        <w:fldChar w:fldCharType="separate"/>
      </w:r>
      <w:r w:rsidRPr="009B54D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E45096" w:rsidRPr="00FF352C">
        <w:rPr>
          <w:rFonts w:ascii="Arial" w:hAnsi="Arial" w:cs="Arial"/>
          <w:sz w:val="18"/>
          <w:szCs w:val="18"/>
        </w:rPr>
        <w:t>se podrobilo stanoveným očkováním</w:t>
      </w:r>
    </w:p>
    <w:p w:rsidR="00E45096" w:rsidRPr="00FF352C" w:rsidRDefault="009B54D8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 w:rsidRPr="009B54D8">
        <w:rPr>
          <w:rFonts w:ascii="Arial" w:hAnsi="Arial" w:cs="Arial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B54D8">
        <w:rPr>
          <w:rFonts w:ascii="Arial" w:hAnsi="Arial" w:cs="Arial"/>
          <w:sz w:val="18"/>
          <w:szCs w:val="18"/>
        </w:rPr>
        <w:instrText xml:space="preserve"> FORMCHECKBOX </w:instrText>
      </w:r>
      <w:r w:rsidR="0064108F">
        <w:rPr>
          <w:rFonts w:ascii="Arial" w:hAnsi="Arial" w:cs="Arial"/>
          <w:sz w:val="18"/>
          <w:szCs w:val="18"/>
        </w:rPr>
      </w:r>
      <w:r w:rsidR="0064108F">
        <w:rPr>
          <w:rFonts w:ascii="Arial" w:hAnsi="Arial" w:cs="Arial"/>
          <w:sz w:val="18"/>
          <w:szCs w:val="18"/>
        </w:rPr>
        <w:fldChar w:fldCharType="separate"/>
      </w:r>
      <w:r w:rsidRPr="009B54D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E45096" w:rsidRPr="00FF352C">
        <w:rPr>
          <w:rFonts w:ascii="Arial" w:hAnsi="Arial" w:cs="Arial"/>
          <w:sz w:val="18"/>
          <w:szCs w:val="18"/>
        </w:rPr>
        <w:t>je proti nákaze imunní (typ/druh)</w:t>
      </w:r>
      <w:r>
        <w:rPr>
          <w:rFonts w:ascii="Arial" w:hAnsi="Arial" w:cs="Arial"/>
          <w:sz w:val="18"/>
          <w:szCs w:val="18"/>
        </w:rPr>
        <w:t xml:space="preserve"> ________________________________________________</w:t>
      </w:r>
    </w:p>
    <w:p w:rsidR="00E45096" w:rsidRPr="00FF352C" w:rsidRDefault="009B54D8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 w:rsidRPr="009B54D8">
        <w:rPr>
          <w:rFonts w:ascii="Arial" w:hAnsi="Arial" w:cs="Arial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B54D8">
        <w:rPr>
          <w:rFonts w:ascii="Arial" w:hAnsi="Arial" w:cs="Arial"/>
          <w:sz w:val="18"/>
          <w:szCs w:val="18"/>
        </w:rPr>
        <w:instrText xml:space="preserve"> FORMCHECKBOX </w:instrText>
      </w:r>
      <w:r w:rsidR="0064108F">
        <w:rPr>
          <w:rFonts w:ascii="Arial" w:hAnsi="Arial" w:cs="Arial"/>
          <w:sz w:val="18"/>
          <w:szCs w:val="18"/>
        </w:rPr>
      </w:r>
      <w:r w:rsidR="0064108F">
        <w:rPr>
          <w:rFonts w:ascii="Arial" w:hAnsi="Arial" w:cs="Arial"/>
          <w:sz w:val="18"/>
          <w:szCs w:val="18"/>
        </w:rPr>
        <w:fldChar w:fldCharType="separate"/>
      </w:r>
      <w:r w:rsidRPr="009B54D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E45096" w:rsidRPr="00FF352C">
        <w:rPr>
          <w:rFonts w:ascii="Arial" w:hAnsi="Arial" w:cs="Arial"/>
          <w:sz w:val="18"/>
          <w:szCs w:val="18"/>
        </w:rPr>
        <w:t>má trvalou kontraindikaci proti očkování (typ/druh)</w:t>
      </w:r>
      <w:r>
        <w:rPr>
          <w:rFonts w:ascii="Arial" w:hAnsi="Arial" w:cs="Arial"/>
          <w:sz w:val="18"/>
          <w:szCs w:val="18"/>
        </w:rPr>
        <w:t xml:space="preserve"> ___________________________________</w:t>
      </w:r>
    </w:p>
    <w:p w:rsidR="00E11339" w:rsidRPr="00FF352C" w:rsidRDefault="00E11339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E11339" w:rsidRPr="00FF352C" w:rsidRDefault="00E11339" w:rsidP="00C83A54">
      <w:pPr>
        <w:pStyle w:val="Zkladntext"/>
        <w:ind w:left="113" w:right="113"/>
        <w:jc w:val="both"/>
        <w:rPr>
          <w:rFonts w:ascii="Arial" w:hAnsi="Arial" w:cs="Arial"/>
          <w:b/>
          <w:bCs/>
          <w:sz w:val="18"/>
          <w:szCs w:val="18"/>
        </w:rPr>
      </w:pPr>
      <w:r w:rsidRPr="00FF352C">
        <w:rPr>
          <w:rFonts w:ascii="Arial" w:hAnsi="Arial" w:cs="Arial"/>
          <w:b/>
          <w:bCs/>
          <w:sz w:val="18"/>
          <w:szCs w:val="18"/>
        </w:rPr>
        <w:t>6. Oprávněná osoba: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FF352C" w:rsidRPr="00FF352C" w:rsidTr="00FF3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F352C" w:rsidRPr="00FF352C" w:rsidRDefault="00FF352C" w:rsidP="00FF352C">
            <w:pPr>
              <w:pStyle w:val="Zkladntext"/>
              <w:spacing w:before="120"/>
              <w:ind w:left="113" w:right="113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35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Jméno a příjmení oprávněné osoby:</w:t>
            </w:r>
          </w:p>
        </w:tc>
        <w:tc>
          <w:tcPr>
            <w:tcW w:w="4606" w:type="dxa"/>
          </w:tcPr>
          <w:p w:rsidR="00FF352C" w:rsidRPr="00FF352C" w:rsidRDefault="00FF352C" w:rsidP="00FF352C">
            <w:pPr>
              <w:pStyle w:val="Zkladntext"/>
              <w:spacing w:before="120"/>
              <w:ind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FF352C" w:rsidRPr="00FF352C" w:rsidTr="00FF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F352C" w:rsidRPr="00FF352C" w:rsidRDefault="00FF352C" w:rsidP="00FF352C">
            <w:pPr>
              <w:pStyle w:val="Zkladntext"/>
              <w:spacing w:before="120"/>
              <w:ind w:left="113" w:right="113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35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Vztah k dítěti:</w:t>
            </w:r>
          </w:p>
        </w:tc>
        <w:tc>
          <w:tcPr>
            <w:tcW w:w="4606" w:type="dxa"/>
          </w:tcPr>
          <w:p w:rsidR="00FF352C" w:rsidRPr="00FF352C" w:rsidRDefault="00FF352C" w:rsidP="00FF352C">
            <w:pPr>
              <w:pStyle w:val="Zkladntext"/>
              <w:spacing w:before="120"/>
              <w:ind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52C" w:rsidRPr="00FF352C" w:rsidTr="00FF3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F352C" w:rsidRPr="00FF352C" w:rsidRDefault="00FF352C" w:rsidP="00FF352C">
            <w:pPr>
              <w:pStyle w:val="Zkladntext"/>
              <w:spacing w:before="120"/>
              <w:ind w:left="113" w:right="113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35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Oprávněná osoba převzala posudek dne:</w:t>
            </w:r>
          </w:p>
        </w:tc>
        <w:tc>
          <w:tcPr>
            <w:tcW w:w="4606" w:type="dxa"/>
          </w:tcPr>
          <w:p w:rsidR="00FF352C" w:rsidRPr="00FF352C" w:rsidRDefault="00FF352C" w:rsidP="00FF352C">
            <w:pPr>
              <w:pStyle w:val="Zkladntext"/>
              <w:spacing w:before="120"/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52C" w:rsidRPr="00FF352C" w:rsidTr="00FF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F352C" w:rsidRPr="00FF352C" w:rsidRDefault="00FF352C" w:rsidP="00FF352C">
            <w:pPr>
              <w:pStyle w:val="Zkladntext"/>
              <w:spacing w:before="120"/>
              <w:ind w:left="113" w:right="113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35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Podpis oprávněné osoby:</w:t>
            </w:r>
          </w:p>
        </w:tc>
        <w:tc>
          <w:tcPr>
            <w:tcW w:w="4606" w:type="dxa"/>
          </w:tcPr>
          <w:p w:rsidR="00FF352C" w:rsidRPr="00FF352C" w:rsidRDefault="00FF352C" w:rsidP="00FF352C">
            <w:pPr>
              <w:pStyle w:val="Zkladntext"/>
              <w:spacing w:before="120"/>
              <w:ind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FF352C" w:rsidRDefault="00FF352C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E11339" w:rsidRPr="00FF352C" w:rsidRDefault="00E11339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  <w:r w:rsidRPr="00FF352C">
        <w:rPr>
          <w:rFonts w:ascii="Arial" w:hAnsi="Arial" w:cs="Arial"/>
          <w:sz w:val="18"/>
          <w:szCs w:val="18"/>
        </w:rPr>
        <w:t>Datum vydání posudku:</w:t>
      </w:r>
      <w:r w:rsidR="00FF352C">
        <w:rPr>
          <w:rFonts w:ascii="Arial" w:hAnsi="Arial" w:cs="Arial"/>
          <w:sz w:val="18"/>
          <w:szCs w:val="18"/>
        </w:rPr>
        <w:t xml:space="preserve"> ___________________________</w:t>
      </w:r>
    </w:p>
    <w:p w:rsidR="00E11339" w:rsidRPr="00FF352C" w:rsidRDefault="00E11339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E11339" w:rsidRPr="00FF352C" w:rsidRDefault="00E11339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E11339" w:rsidRPr="00FF352C" w:rsidRDefault="00E11339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FF352C" w:rsidRDefault="00FF352C" w:rsidP="00E11339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</w:p>
    <w:p w:rsidR="00FF352C" w:rsidRDefault="00FF352C" w:rsidP="00E11339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</w:p>
    <w:p w:rsidR="00FF352C" w:rsidRDefault="00FF352C" w:rsidP="00E11339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</w:p>
    <w:p w:rsidR="00FF352C" w:rsidRDefault="00FF352C" w:rsidP="00E11339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</w:p>
    <w:p w:rsidR="00FF352C" w:rsidRDefault="00FF352C" w:rsidP="00E11339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</w:p>
    <w:p w:rsidR="00FF352C" w:rsidRDefault="00FF352C" w:rsidP="00E11339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</w:p>
    <w:p w:rsidR="00FF352C" w:rsidRDefault="00FF352C" w:rsidP="00E11339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</w:p>
    <w:p w:rsidR="00FF352C" w:rsidRDefault="00FF352C" w:rsidP="00E11339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</w:p>
    <w:p w:rsidR="00E11339" w:rsidRPr="00FF352C" w:rsidRDefault="00E11339" w:rsidP="00E11339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  <w:r w:rsidRPr="00FF352C">
        <w:rPr>
          <w:rFonts w:ascii="Arial" w:hAnsi="Arial" w:cs="Arial"/>
          <w:sz w:val="18"/>
          <w:szCs w:val="18"/>
        </w:rPr>
        <w:t>Jméno, příjmení, razítko a podpis lékaře/lékařky</w:t>
      </w:r>
    </w:p>
    <w:p w:rsidR="00E45096" w:rsidRPr="00FF352C" w:rsidRDefault="00E45096" w:rsidP="00C83A54">
      <w:pPr>
        <w:pStyle w:val="Zkladntext"/>
        <w:ind w:left="113" w:right="113"/>
        <w:jc w:val="both"/>
        <w:rPr>
          <w:rFonts w:ascii="Arial" w:hAnsi="Arial" w:cs="Arial"/>
          <w:sz w:val="18"/>
          <w:szCs w:val="18"/>
        </w:rPr>
      </w:pPr>
    </w:p>
    <w:p w:rsidR="00A516C4" w:rsidRPr="00FF352C" w:rsidRDefault="00A516C4" w:rsidP="008765BC">
      <w:pPr>
        <w:pStyle w:val="Zkladntext"/>
        <w:ind w:left="113" w:right="113"/>
        <w:jc w:val="right"/>
        <w:rPr>
          <w:rFonts w:ascii="Arial" w:hAnsi="Arial" w:cs="Arial"/>
          <w:sz w:val="18"/>
          <w:szCs w:val="18"/>
        </w:rPr>
      </w:pPr>
      <w:r w:rsidRPr="00FF352C">
        <w:rPr>
          <w:rFonts w:ascii="Arial" w:hAnsi="Arial" w:cs="Arial"/>
          <w:sz w:val="18"/>
          <w:szCs w:val="18"/>
        </w:rPr>
        <w:t xml:space="preserve"> </w:t>
      </w:r>
    </w:p>
    <w:sectPr w:rsidR="00A516C4" w:rsidRPr="00FF352C" w:rsidSect="001C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7" w15:restartNumberingAfterBreak="0">
    <w:nsid w:val="2C835940"/>
    <w:multiLevelType w:val="hybridMultilevel"/>
    <w:tmpl w:val="F7D2E81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71648C"/>
    <w:multiLevelType w:val="hybridMultilevel"/>
    <w:tmpl w:val="E1A62522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29F6CFC"/>
    <w:multiLevelType w:val="hybridMultilevel"/>
    <w:tmpl w:val="BA248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6488"/>
    <w:multiLevelType w:val="hybridMultilevel"/>
    <w:tmpl w:val="0E624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1A"/>
    <w:rsid w:val="000F5548"/>
    <w:rsid w:val="001A5B6E"/>
    <w:rsid w:val="001B3977"/>
    <w:rsid w:val="001C48E1"/>
    <w:rsid w:val="003B136F"/>
    <w:rsid w:val="003C1BC0"/>
    <w:rsid w:val="003D46CE"/>
    <w:rsid w:val="00414043"/>
    <w:rsid w:val="00464530"/>
    <w:rsid w:val="004A24A2"/>
    <w:rsid w:val="00503F92"/>
    <w:rsid w:val="00580B5C"/>
    <w:rsid w:val="0064108F"/>
    <w:rsid w:val="006B7EDA"/>
    <w:rsid w:val="006F764E"/>
    <w:rsid w:val="00716447"/>
    <w:rsid w:val="00716ABB"/>
    <w:rsid w:val="0074547D"/>
    <w:rsid w:val="00797E41"/>
    <w:rsid w:val="007E008D"/>
    <w:rsid w:val="008765BC"/>
    <w:rsid w:val="008E0711"/>
    <w:rsid w:val="008F3874"/>
    <w:rsid w:val="00942DDC"/>
    <w:rsid w:val="009975D2"/>
    <w:rsid w:val="009B54D8"/>
    <w:rsid w:val="009C2511"/>
    <w:rsid w:val="009F6F10"/>
    <w:rsid w:val="00A516C4"/>
    <w:rsid w:val="00AA469D"/>
    <w:rsid w:val="00AB5011"/>
    <w:rsid w:val="00AE264F"/>
    <w:rsid w:val="00AF4EAA"/>
    <w:rsid w:val="00B01031"/>
    <w:rsid w:val="00B57A1A"/>
    <w:rsid w:val="00BE1E0B"/>
    <w:rsid w:val="00C70CB6"/>
    <w:rsid w:val="00C83A54"/>
    <w:rsid w:val="00D7551B"/>
    <w:rsid w:val="00D96F2B"/>
    <w:rsid w:val="00DA03FE"/>
    <w:rsid w:val="00E11339"/>
    <w:rsid w:val="00E133EF"/>
    <w:rsid w:val="00E1595C"/>
    <w:rsid w:val="00E209BC"/>
    <w:rsid w:val="00E27667"/>
    <w:rsid w:val="00E45096"/>
    <w:rsid w:val="00E65663"/>
    <w:rsid w:val="00F058FA"/>
    <w:rsid w:val="00F40BF4"/>
    <w:rsid w:val="00FE46B2"/>
    <w:rsid w:val="00FE54B8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30605"/>
  <w15:docId w15:val="{6CB66BCE-70FD-435B-A8D8-5E9BC09A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8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1A5B6E"/>
    <w:pPr>
      <w:keepNext/>
      <w:widowControl w:val="0"/>
      <w:tabs>
        <w:tab w:val="num" w:pos="0"/>
      </w:tabs>
      <w:suppressAutoHyphens/>
      <w:spacing w:before="240" w:after="120" w:line="240" w:lineRule="auto"/>
      <w:outlineLvl w:val="0"/>
    </w:pPr>
    <w:rPr>
      <w:rFonts w:ascii="Arial" w:eastAsia="Arial Unicode MS" w:hAnsi="Arial" w:cs="Tahoma"/>
      <w:b/>
      <w:bCs/>
      <w:sz w:val="32"/>
      <w:szCs w:val="32"/>
      <w:lang w:eastAsia="cs-CZ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1A5B6E"/>
    <w:pPr>
      <w:keepNext/>
      <w:widowControl w:val="0"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Arial Unicode MS" w:hAnsi="Arial" w:cs="Tahom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5B6E"/>
    <w:rPr>
      <w:rFonts w:ascii="Arial" w:eastAsia="Arial Unicode MS" w:hAnsi="Arial" w:cs="Tahoma"/>
      <w:b/>
      <w:bCs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locked/>
    <w:rsid w:val="001A5B6E"/>
    <w:rPr>
      <w:rFonts w:ascii="Arial" w:eastAsia="Arial Unicode MS" w:hAnsi="Arial" w:cs="Tahoma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B57A1A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B57A1A"/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B57A1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B5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E133E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133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133E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133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133E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1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33EF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rsid w:val="0071644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cs-CZ"/>
    </w:rPr>
  </w:style>
  <w:style w:type="table" w:styleId="Prosttabulka2">
    <w:name w:val="Plain Table 2"/>
    <w:basedOn w:val="Normlntabulka"/>
    <w:uiPriority w:val="42"/>
    <w:rsid w:val="007E00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3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1E5E0BFF-205D-4306-9482-D4D3344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szokeova.sarah@seznam.cz</dc:creator>
  <cp:keywords/>
  <dc:description/>
  <cp:lastModifiedBy>Sarah Szökeová</cp:lastModifiedBy>
  <cp:revision>5</cp:revision>
  <cp:lastPrinted>2015-01-21T15:27:00Z</cp:lastPrinted>
  <dcterms:created xsi:type="dcterms:W3CDTF">2020-05-16T07:44:00Z</dcterms:created>
  <dcterms:modified xsi:type="dcterms:W3CDTF">2020-05-16T09:51:00Z</dcterms:modified>
</cp:coreProperties>
</file>